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атырь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атырь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